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4C2D5" w14:textId="77777777" w:rsidR="008522F2" w:rsidRPr="00965614" w:rsidRDefault="008522F2" w:rsidP="008522F2">
      <w:pPr>
        <w:spacing w:after="200" w:line="276" w:lineRule="auto"/>
        <w:ind w:firstLine="0"/>
        <w:jc w:val="center"/>
        <w:rPr>
          <w:rFonts w:cs="Arial"/>
          <w:b/>
          <w:bCs/>
          <w:sz w:val="20"/>
          <w:szCs w:val="20"/>
        </w:rPr>
      </w:pPr>
      <w:r w:rsidRPr="00965614">
        <w:rPr>
          <w:rFonts w:cs="Arial"/>
          <w:b/>
          <w:bCs/>
          <w:sz w:val="20"/>
          <w:szCs w:val="20"/>
        </w:rPr>
        <w:t>TECHNINĖ SPECIFIKACIJA</w:t>
      </w:r>
    </w:p>
    <w:p w14:paraId="5A430E23" w14:textId="77777777" w:rsidR="008522F2" w:rsidRPr="00965614" w:rsidRDefault="008522F2" w:rsidP="008522F2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59824DBA" w14:textId="77777777" w:rsidR="008522F2" w:rsidRPr="00965614" w:rsidRDefault="008522F2" w:rsidP="008522F2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SĄVOKOS IR SUTRUMPINIMAI</w:t>
      </w:r>
    </w:p>
    <w:p w14:paraId="76ECB075" w14:textId="77777777" w:rsidR="008522F2" w:rsidRPr="00263E12" w:rsidRDefault="008522F2" w:rsidP="008522F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A318BA">
        <w:rPr>
          <w:rFonts w:cs="Arial"/>
          <w:b/>
          <w:sz w:val="20"/>
          <w:szCs w:val="20"/>
        </w:rPr>
        <w:t xml:space="preserve">Pirkėjas </w:t>
      </w:r>
      <w:r w:rsidRPr="00A318BA">
        <w:rPr>
          <w:rFonts w:cs="Arial"/>
          <w:sz w:val="20"/>
          <w:szCs w:val="20"/>
        </w:rPr>
        <w:t xml:space="preserve">– </w:t>
      </w:r>
      <w:r>
        <w:rPr>
          <w:rStyle w:val="Laukeliai"/>
        </w:rPr>
        <w:t>AB „Energijos skirstymo operatorius“</w:t>
      </w:r>
    </w:p>
    <w:p w14:paraId="713A7B2D" w14:textId="77777777" w:rsidR="008522F2" w:rsidRPr="00A318BA" w:rsidRDefault="008522F2" w:rsidP="008522F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A318BA">
        <w:rPr>
          <w:rFonts w:cs="Arial"/>
          <w:b/>
          <w:bCs/>
          <w:sz w:val="20"/>
          <w:szCs w:val="20"/>
        </w:rPr>
        <w:t>Tiekėjas</w:t>
      </w:r>
      <w:r w:rsidRPr="00A318BA">
        <w:rPr>
          <w:rFonts w:cs="Arial"/>
          <w:bCs/>
          <w:sz w:val="20"/>
          <w:szCs w:val="20"/>
        </w:rPr>
        <w:t xml:space="preserve"> – ūkio subjektas – fizinis asmuo, privatusis juridinis asmuo, viešasis juridinis asmuo, kitos organizacijos ir jų padaliniai ar tokių asmenų</w:t>
      </w:r>
      <w:r w:rsidRPr="00A318BA">
        <w:rPr>
          <w:rFonts w:cs="Arial"/>
          <w:sz w:val="20"/>
          <w:szCs w:val="20"/>
        </w:rPr>
        <w:t xml:space="preserve"> grupė, su kuriuo Pirkėjas sudaro Sutartį.</w:t>
      </w:r>
    </w:p>
    <w:p w14:paraId="6B946528" w14:textId="3008F280" w:rsidR="008522F2" w:rsidRPr="00965614" w:rsidRDefault="008522F2" w:rsidP="008522F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Sutartis</w:t>
      </w:r>
      <w:r w:rsidRPr="00965614">
        <w:rPr>
          <w:rFonts w:cs="Arial"/>
          <w:sz w:val="20"/>
          <w:szCs w:val="20"/>
        </w:rPr>
        <w:t xml:space="preserve"> – Sutartis, sudaroma tarp Tiekėjo ir </w:t>
      </w:r>
      <w:r>
        <w:rPr>
          <w:rFonts w:cs="Arial"/>
          <w:sz w:val="20"/>
          <w:szCs w:val="20"/>
        </w:rPr>
        <w:t>Pirkėjo</w:t>
      </w:r>
      <w:r w:rsidRPr="00965614">
        <w:rPr>
          <w:rFonts w:cs="Arial"/>
          <w:sz w:val="20"/>
          <w:szCs w:val="20"/>
        </w:rPr>
        <w:t xml:space="preserve"> dėl </w:t>
      </w:r>
      <w:r w:rsidR="00706265">
        <w:rPr>
          <w:rFonts w:cs="Arial"/>
          <w:sz w:val="20"/>
          <w:szCs w:val="20"/>
        </w:rPr>
        <w:t>Prekių tiekimo</w:t>
      </w:r>
      <w:r w:rsidRPr="00965614">
        <w:rPr>
          <w:rFonts w:cs="Arial"/>
          <w:sz w:val="20"/>
          <w:szCs w:val="20"/>
        </w:rPr>
        <w:t>.</w:t>
      </w:r>
    </w:p>
    <w:p w14:paraId="36F99A74" w14:textId="356EDBA1" w:rsidR="008522F2" w:rsidRPr="009F4211" w:rsidRDefault="008522F2" w:rsidP="008522F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Prekės</w:t>
      </w:r>
      <w:r w:rsidRPr="00965614">
        <w:rPr>
          <w:rFonts w:cs="Arial"/>
          <w:sz w:val="20"/>
          <w:szCs w:val="20"/>
        </w:rPr>
        <w:t xml:space="preserve"> –</w:t>
      </w:r>
      <w:r>
        <w:rPr>
          <w:rFonts w:cs="Arial"/>
          <w:sz w:val="20"/>
          <w:szCs w:val="20"/>
        </w:rPr>
        <w:t xml:space="preserve"> Rutuliniai čiaupai</w:t>
      </w:r>
      <w:r w:rsidR="00706265">
        <w:rPr>
          <w:rFonts w:cs="Arial"/>
          <w:sz w:val="20"/>
          <w:szCs w:val="20"/>
        </w:rPr>
        <w:t>.</w:t>
      </w:r>
    </w:p>
    <w:p w14:paraId="20A735C6" w14:textId="77777777" w:rsidR="008522F2" w:rsidRPr="00C424FC" w:rsidRDefault="008522F2" w:rsidP="008522F2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C424FC">
        <w:rPr>
          <w:rFonts w:cs="Arial"/>
          <w:b/>
          <w:sz w:val="20"/>
          <w:szCs w:val="20"/>
        </w:rPr>
        <w:t>Užsakymas</w:t>
      </w:r>
      <w:r w:rsidRPr="00C424FC">
        <w:rPr>
          <w:rFonts w:cs="Arial"/>
          <w:sz w:val="20"/>
          <w:szCs w:val="20"/>
        </w:rPr>
        <w:t xml:space="preserve"> – Pirkėjo Tiekėjui pateiktas Prekių tiekimui dokumentas, kuriame nurodomi Prekių kiekiai, pristatymo adresai ir terminas.</w:t>
      </w:r>
    </w:p>
    <w:p w14:paraId="49C6BA68" w14:textId="77777777" w:rsidR="008522F2" w:rsidRPr="00965614" w:rsidRDefault="008522F2" w:rsidP="008522F2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sz w:val="20"/>
          <w:szCs w:val="20"/>
        </w:rPr>
      </w:pPr>
    </w:p>
    <w:p w14:paraId="67E9FA93" w14:textId="77777777" w:rsidR="008522F2" w:rsidRPr="00965614" w:rsidRDefault="008522F2" w:rsidP="008522F2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PIRKIMO OBJEKTAS</w:t>
      </w:r>
    </w:p>
    <w:p w14:paraId="163ECE98" w14:textId="0F5111ED" w:rsidR="008522F2" w:rsidRDefault="008522F2" w:rsidP="00500DBE">
      <w:pPr>
        <w:pStyle w:val="ListParagraph"/>
        <w:numPr>
          <w:ilvl w:val="1"/>
          <w:numId w:val="13"/>
        </w:numPr>
        <w:spacing w:before="60" w:after="60"/>
        <w:ind w:hanging="720"/>
        <w:jc w:val="both"/>
        <w:rPr>
          <w:rFonts w:cs="Arial"/>
          <w:sz w:val="20"/>
          <w:szCs w:val="20"/>
        </w:rPr>
      </w:pPr>
      <w:r w:rsidRPr="00652DFE">
        <w:rPr>
          <w:rFonts w:cs="Arial"/>
          <w:sz w:val="20"/>
          <w:szCs w:val="20"/>
        </w:rPr>
        <w:t>Rutuliniai čiaupai</w:t>
      </w:r>
      <w:r w:rsidR="00D76CA4">
        <w:rPr>
          <w:rFonts w:cs="Arial"/>
          <w:sz w:val="20"/>
          <w:szCs w:val="20"/>
        </w:rPr>
        <w:t>.</w:t>
      </w:r>
    </w:p>
    <w:p w14:paraId="77780627" w14:textId="77777777" w:rsidR="00652DFE" w:rsidRPr="00652DFE" w:rsidRDefault="00652DFE" w:rsidP="00652DFE">
      <w:pPr>
        <w:pStyle w:val="ListParagraph"/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028853FF" w14:textId="77777777" w:rsidR="008522F2" w:rsidRPr="00965614" w:rsidRDefault="008522F2" w:rsidP="008522F2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PIRKIMO OBJEKTO APIMTYS</w:t>
      </w:r>
    </w:p>
    <w:p w14:paraId="458064DB" w14:textId="7E1071BF" w:rsidR="00D45B9E" w:rsidRPr="00D45B9E" w:rsidRDefault="00D45B9E" w:rsidP="00500DBE">
      <w:pPr>
        <w:pStyle w:val="ListParagraph"/>
        <w:numPr>
          <w:ilvl w:val="1"/>
          <w:numId w:val="13"/>
        </w:numPr>
        <w:ind w:hanging="720"/>
        <w:rPr>
          <w:rFonts w:cs="Arial"/>
          <w:sz w:val="20"/>
          <w:szCs w:val="20"/>
        </w:rPr>
      </w:pPr>
      <w:r w:rsidRPr="00D45B9E">
        <w:rPr>
          <w:rFonts w:cs="Arial"/>
          <w:sz w:val="20"/>
          <w:szCs w:val="20"/>
        </w:rPr>
        <w:t xml:space="preserve">Prekių aprašymai </w:t>
      </w:r>
      <w:r w:rsidR="00500E97" w:rsidRPr="00500E97">
        <w:rPr>
          <w:rFonts w:cs="Arial"/>
          <w:sz w:val="20"/>
          <w:szCs w:val="20"/>
        </w:rPr>
        <w:t xml:space="preserve">ir preliminarūs kiekiai </w:t>
      </w:r>
      <w:r w:rsidRPr="00D45B9E">
        <w:rPr>
          <w:rFonts w:cs="Arial"/>
          <w:sz w:val="20"/>
          <w:szCs w:val="20"/>
        </w:rPr>
        <w:t xml:space="preserve">pateikiami Lentelėje Nr. 1. </w:t>
      </w:r>
    </w:p>
    <w:p w14:paraId="430B08A5" w14:textId="2037162A" w:rsidR="008522F2" w:rsidRPr="00D45B9E" w:rsidRDefault="000F5F02" w:rsidP="000F5F02">
      <w:pPr>
        <w:spacing w:before="60" w:after="60"/>
        <w:ind w:left="6480" w:firstLine="129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</w:t>
      </w:r>
      <w:r w:rsidRPr="000F5F02">
        <w:rPr>
          <w:rFonts w:cs="Arial"/>
          <w:sz w:val="20"/>
          <w:szCs w:val="20"/>
        </w:rPr>
        <w:t>Lentelė Nr. 1</w:t>
      </w:r>
    </w:p>
    <w:tbl>
      <w:tblPr>
        <w:tblW w:w="963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28"/>
        <w:gridCol w:w="6397"/>
        <w:gridCol w:w="2409"/>
      </w:tblGrid>
      <w:tr w:rsidR="008522F2" w:rsidRPr="00500DBE" w14:paraId="0BD1DE1D" w14:textId="77777777" w:rsidTr="000F5F02">
        <w:trPr>
          <w:trHeight w:val="3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5785D3" w14:textId="77777777" w:rsidR="008522F2" w:rsidRPr="00500DBE" w:rsidRDefault="008522F2" w:rsidP="00493DAD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6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5BF00" w14:textId="77777777" w:rsidR="008522F2" w:rsidRPr="00500DBE" w:rsidRDefault="008522F2" w:rsidP="00493DAD">
            <w:pPr>
              <w:ind w:firstLine="0"/>
              <w:jc w:val="center"/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 Pavadinimas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6D4A8D" w14:textId="30BB4158" w:rsidR="008522F2" w:rsidRPr="00500DBE" w:rsidRDefault="008522F2" w:rsidP="00493DAD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 xml:space="preserve">Preliminarus </w:t>
            </w:r>
            <w:r w:rsidR="00706265"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k</w:t>
            </w:r>
            <w:r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iekis sutarties galiojimo laikotarpiu, vnt</w:t>
            </w:r>
            <w:r w:rsidR="0068624B"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.</w:t>
            </w:r>
            <w:r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*</w:t>
            </w:r>
          </w:p>
        </w:tc>
      </w:tr>
      <w:tr w:rsidR="0068624B" w:rsidRPr="00500DBE" w14:paraId="3D66FFED" w14:textId="77777777" w:rsidTr="00C069DC">
        <w:trPr>
          <w:trHeight w:val="297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42BEAD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9B8E8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6FC1" w14:textId="63B9281E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val="en-US"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val="en-US" w:eastAsia="lt-LT"/>
              </w:rPr>
              <w:t>4200</w:t>
            </w:r>
          </w:p>
        </w:tc>
      </w:tr>
      <w:tr w:rsidR="0068624B" w:rsidRPr="00500DBE" w14:paraId="0F30DCA9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750582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6120F9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20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AB4A4" w14:textId="276C8DBA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700</w:t>
            </w:r>
          </w:p>
        </w:tc>
      </w:tr>
      <w:tr w:rsidR="0068624B" w:rsidRPr="00500DBE" w14:paraId="788F8566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08DF424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C047C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25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4E91B" w14:textId="09C1928A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750</w:t>
            </w:r>
          </w:p>
        </w:tc>
      </w:tr>
      <w:tr w:rsidR="0068624B" w:rsidRPr="00500DBE" w14:paraId="36126665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FD9D08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E02DE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32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0B2A5" w14:textId="54F3F666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250</w:t>
            </w:r>
          </w:p>
        </w:tc>
      </w:tr>
      <w:tr w:rsidR="0068624B" w:rsidRPr="00500DBE" w14:paraId="00D68026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EEF8D8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CD7399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40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89B9C" w14:textId="7C1C1D2B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55</w:t>
            </w:r>
          </w:p>
        </w:tc>
      </w:tr>
      <w:tr w:rsidR="0068624B" w:rsidRPr="00500DBE" w14:paraId="1FDCEABD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FFEE86E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78766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50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22547" w14:textId="2BFF7112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50</w:t>
            </w:r>
          </w:p>
        </w:tc>
      </w:tr>
      <w:tr w:rsidR="0068624B" w:rsidRPr="00500DBE" w14:paraId="044D6FA4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926153F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0A01C1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15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22A4C" w14:textId="19D406AE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4200</w:t>
            </w:r>
          </w:p>
        </w:tc>
      </w:tr>
      <w:tr w:rsidR="0068624B" w:rsidRPr="00500DBE" w14:paraId="4B2F1DBA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C0ABBD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893E3C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20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57610" w14:textId="43B1CD1A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230</w:t>
            </w:r>
          </w:p>
        </w:tc>
      </w:tr>
      <w:tr w:rsidR="0068624B" w:rsidRPr="00500DBE" w14:paraId="2DBA8C7C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944135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9689E2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25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49810" w14:textId="7EB69FBB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130</w:t>
            </w:r>
          </w:p>
        </w:tc>
      </w:tr>
      <w:tr w:rsidR="0068624B" w:rsidRPr="00500DBE" w14:paraId="1EBE0F9F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AC2F63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2C79A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32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0223A" w14:textId="7E2DBD4A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40</w:t>
            </w:r>
          </w:p>
        </w:tc>
      </w:tr>
      <w:tr w:rsidR="0068624B" w:rsidRPr="00500DBE" w14:paraId="4F81C873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C6A06AC" w14:textId="7777777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EF25E" w14:textId="77777777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40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4B99F" w14:textId="61256CDF" w:rsidR="0068624B" w:rsidRPr="00500DBE" w:rsidRDefault="001134F2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20</w:t>
            </w:r>
          </w:p>
        </w:tc>
      </w:tr>
      <w:tr w:rsidR="00EF2DF0" w:rsidRPr="00500DBE" w14:paraId="5284A8A5" w14:textId="77777777" w:rsidTr="00B67CE2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F3CCC1" w14:textId="77777777" w:rsidR="00EF2DF0" w:rsidRPr="00500DBE" w:rsidRDefault="00EF2DF0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12</w: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2CDF2" w14:textId="77777777" w:rsidR="00EF2DF0" w:rsidRPr="00500DBE" w:rsidRDefault="00EF2DF0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(vidus/išorė), DN 50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A3A1D7" w14:textId="4D9386F8" w:rsidR="00EF2DF0" w:rsidRPr="00500DBE" w:rsidRDefault="000B1AF9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15</w:t>
            </w:r>
          </w:p>
        </w:tc>
      </w:tr>
      <w:tr w:rsidR="00EF2DF0" w:rsidRPr="00500DBE" w14:paraId="760DBAD6" w14:textId="77777777" w:rsidTr="00B67CE2">
        <w:trPr>
          <w:trHeight w:val="7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5D732D" w14:textId="77777777" w:rsidR="00EF2DF0" w:rsidRPr="00500DBE" w:rsidRDefault="00EF2DF0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183C0C" w14:textId="77777777" w:rsidR="00EF2DF0" w:rsidRPr="00500DBE" w:rsidRDefault="00EF2DF0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462C3" w14:textId="67B014E7" w:rsidR="00EF2DF0" w:rsidRPr="00500DBE" w:rsidRDefault="00EF2DF0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68624B" w:rsidRPr="00500DBE" w14:paraId="2253A49C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221DFF9" w14:textId="2A951F87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13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A2B34" w14:textId="57BB8AC9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 kampinis,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15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11E8" w14:textId="421A4969" w:rsidR="0068624B" w:rsidRPr="00500DBE" w:rsidRDefault="000B1AF9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550</w:t>
            </w:r>
          </w:p>
        </w:tc>
      </w:tr>
      <w:tr w:rsidR="0068624B" w:rsidRPr="00500DBE" w14:paraId="244C7C8C" w14:textId="77777777" w:rsidTr="00C069DC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FBB880" w14:textId="65D91109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14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1CA2A" w14:textId="3B22FFCF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 kampinis,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20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5618E" w14:textId="78EA5F54" w:rsidR="0068624B" w:rsidRPr="00500DBE" w:rsidRDefault="000B1AF9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80</w:t>
            </w:r>
          </w:p>
        </w:tc>
      </w:tr>
      <w:tr w:rsidR="0068624B" w:rsidRPr="00500DBE" w14:paraId="5BA275A1" w14:textId="77777777" w:rsidTr="000F5F02">
        <w:trPr>
          <w:trHeight w:val="30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5AEAD1" w14:textId="76A0D77B" w:rsidR="0068624B" w:rsidRPr="00500DBE" w:rsidRDefault="0068624B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15</w:t>
            </w:r>
          </w:p>
        </w:tc>
        <w:tc>
          <w:tcPr>
            <w:tcW w:w="6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EF1EC7" w14:textId="42D2CC8A" w:rsidR="0068624B" w:rsidRPr="00500DBE" w:rsidRDefault="0068624B" w:rsidP="0068624B">
            <w:pPr>
              <w:ind w:firstLine="0"/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Rutulinis čiaupas iš žalvario, pilno pralaidumo kampinis, gamtinėms dujoms, MOP 5, </w:t>
            </w:r>
            <w:proofErr w:type="spellStart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>srieginis</w:t>
            </w:r>
            <w:proofErr w:type="spellEnd"/>
            <w:r w:rsidRPr="00500DBE">
              <w:rPr>
                <w:rFonts w:eastAsia="Times New Roman" w:cs="Arial"/>
                <w:color w:val="000000" w:themeColor="text1"/>
                <w:sz w:val="20"/>
                <w:szCs w:val="20"/>
                <w:lang w:eastAsia="lt-LT"/>
              </w:rPr>
              <w:t xml:space="preserve"> (vidus/vidus), DN 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7CA3BE" w14:textId="15A0BF0B" w:rsidR="0068624B" w:rsidRPr="00500DBE" w:rsidRDefault="000B1AF9" w:rsidP="0068624B">
            <w:pPr>
              <w:ind w:firstLine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</w:pPr>
            <w:r w:rsidRPr="00500DBE">
              <w:rPr>
                <w:rFonts w:eastAsia="Times New Roman" w:cs="Arial"/>
                <w:color w:val="000000"/>
                <w:sz w:val="20"/>
                <w:szCs w:val="20"/>
                <w:lang w:eastAsia="lt-LT"/>
              </w:rPr>
              <w:t>40</w:t>
            </w:r>
          </w:p>
        </w:tc>
      </w:tr>
    </w:tbl>
    <w:p w14:paraId="1E575362" w14:textId="77777777" w:rsidR="008522F2" w:rsidRPr="00500DBE" w:rsidRDefault="008522F2" w:rsidP="008522F2">
      <w:pPr>
        <w:pStyle w:val="ListParagraph"/>
        <w:spacing w:before="60" w:after="60"/>
        <w:ind w:left="142" w:hanging="142"/>
        <w:jc w:val="both"/>
        <w:rPr>
          <w:rFonts w:cs="Arial"/>
          <w:sz w:val="20"/>
          <w:szCs w:val="20"/>
        </w:rPr>
      </w:pPr>
      <w:r w:rsidRPr="00500DBE">
        <w:rPr>
          <w:rFonts w:cs="Arial"/>
          <w:color w:val="000000"/>
          <w:sz w:val="20"/>
          <w:szCs w:val="20"/>
        </w:rPr>
        <w:t>*Nurodytas preliminarus Prekių kiekis. Pirkėjas neįsipareigoja nupirkti viso nurodyto Prekių kiekio ar bet kokios jų dalies. Prekės bus perkamos pagal poreikį, neviršijant bendros Sutarties sumos.</w:t>
      </w:r>
    </w:p>
    <w:p w14:paraId="17268BE1" w14:textId="77777777" w:rsidR="008522F2" w:rsidRPr="00500DBE" w:rsidRDefault="008522F2" w:rsidP="008522F2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3CD0EFD6" w14:textId="77777777" w:rsidR="008522F2" w:rsidRPr="00AE5D89" w:rsidRDefault="008522F2" w:rsidP="008522F2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AE5D89">
        <w:rPr>
          <w:rFonts w:cs="Arial"/>
          <w:b/>
          <w:sz w:val="20"/>
          <w:szCs w:val="20"/>
        </w:rPr>
        <w:lastRenderedPageBreak/>
        <w:t>SUTARTINIŲ ĮSIPAREIGOJIMŲ VYKDYMO VIETA</w:t>
      </w:r>
    </w:p>
    <w:p w14:paraId="368DA7F4" w14:textId="6A6E4722" w:rsidR="008522F2" w:rsidRPr="00AE5D89" w:rsidRDefault="008522F2" w:rsidP="008B3F08">
      <w:pPr>
        <w:pStyle w:val="ListParagraph"/>
        <w:numPr>
          <w:ilvl w:val="1"/>
          <w:numId w:val="16"/>
        </w:numPr>
        <w:rPr>
          <w:rFonts w:cs="Arial"/>
          <w:sz w:val="20"/>
          <w:szCs w:val="20"/>
        </w:rPr>
      </w:pPr>
      <w:r w:rsidRPr="00AE5D89">
        <w:rPr>
          <w:rFonts w:cs="Arial"/>
          <w:sz w:val="20"/>
          <w:szCs w:val="20"/>
        </w:rPr>
        <w:t xml:space="preserve">Kauno r. sav., Karmėlavos sen., </w:t>
      </w:r>
      <w:proofErr w:type="spellStart"/>
      <w:r w:rsidRPr="00AE5D89">
        <w:rPr>
          <w:rFonts w:cs="Arial"/>
          <w:sz w:val="20"/>
          <w:szCs w:val="20"/>
        </w:rPr>
        <w:t>Martinavos</w:t>
      </w:r>
      <w:proofErr w:type="spellEnd"/>
      <w:r w:rsidRPr="00AE5D89">
        <w:rPr>
          <w:rFonts w:cs="Arial"/>
          <w:sz w:val="20"/>
          <w:szCs w:val="20"/>
        </w:rPr>
        <w:t xml:space="preserve"> k., </w:t>
      </w:r>
      <w:proofErr w:type="spellStart"/>
      <w:r w:rsidRPr="00AE5D89">
        <w:rPr>
          <w:rFonts w:cs="Arial"/>
          <w:sz w:val="20"/>
          <w:szCs w:val="20"/>
        </w:rPr>
        <w:t>Martinavos</w:t>
      </w:r>
      <w:proofErr w:type="spellEnd"/>
      <w:r w:rsidRPr="00AE5D89">
        <w:rPr>
          <w:rFonts w:cs="Arial"/>
          <w:sz w:val="20"/>
          <w:szCs w:val="20"/>
        </w:rPr>
        <w:t xml:space="preserve"> g. 8</w:t>
      </w:r>
    </w:p>
    <w:p w14:paraId="737112DB" w14:textId="77777777" w:rsidR="008522F2" w:rsidRPr="00965614" w:rsidRDefault="008522F2" w:rsidP="008522F2">
      <w:pPr>
        <w:pStyle w:val="ListParagraph"/>
        <w:numPr>
          <w:ilvl w:val="0"/>
          <w:numId w:val="1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REIKALAVIMAI PIRKIMO OBJEKTUI</w:t>
      </w:r>
    </w:p>
    <w:p w14:paraId="53ED45E2" w14:textId="77777777" w:rsidR="008522F2" w:rsidRPr="00952E39" w:rsidRDefault="008522F2" w:rsidP="008522F2">
      <w:pPr>
        <w:pStyle w:val="ListParagraph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vanish/>
          <w:sz w:val="20"/>
          <w:szCs w:val="20"/>
        </w:rPr>
      </w:pPr>
    </w:p>
    <w:p w14:paraId="509EBF59" w14:textId="77777777" w:rsidR="008522F2" w:rsidRPr="00952E39" w:rsidRDefault="008522F2" w:rsidP="008522F2">
      <w:pPr>
        <w:pStyle w:val="ListParagraph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vanish/>
          <w:sz w:val="20"/>
          <w:szCs w:val="20"/>
        </w:rPr>
      </w:pPr>
    </w:p>
    <w:p w14:paraId="751FA7C6" w14:textId="77777777" w:rsidR="008522F2" w:rsidRPr="00952E39" w:rsidRDefault="008522F2" w:rsidP="008522F2">
      <w:pPr>
        <w:pStyle w:val="ListParagraph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vanish/>
          <w:sz w:val="20"/>
          <w:szCs w:val="20"/>
        </w:rPr>
      </w:pPr>
    </w:p>
    <w:p w14:paraId="5A744D17" w14:textId="77777777" w:rsidR="008522F2" w:rsidRPr="00952E39" w:rsidRDefault="008522F2" w:rsidP="008522F2">
      <w:pPr>
        <w:pStyle w:val="ListParagraph"/>
        <w:numPr>
          <w:ilvl w:val="0"/>
          <w:numId w:val="1"/>
        </w:numPr>
        <w:pBdr>
          <w:bottom w:val="single" w:sz="12" w:space="1" w:color="auto"/>
          <w:between w:val="single" w:sz="12" w:space="1" w:color="auto"/>
        </w:pBdr>
        <w:tabs>
          <w:tab w:val="left" w:pos="567"/>
        </w:tabs>
        <w:spacing w:before="60" w:after="60"/>
        <w:contextualSpacing w:val="0"/>
        <w:rPr>
          <w:rFonts w:cs="Arial"/>
          <w:b/>
          <w:vanish/>
          <w:sz w:val="20"/>
          <w:szCs w:val="20"/>
        </w:rPr>
      </w:pPr>
    </w:p>
    <w:p w14:paraId="3ABE566E" w14:textId="77777777" w:rsidR="008522F2" w:rsidRPr="00965614" w:rsidRDefault="008522F2" w:rsidP="008522F2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965614">
        <w:rPr>
          <w:rFonts w:cs="Arial"/>
          <w:b/>
          <w:sz w:val="20"/>
          <w:szCs w:val="20"/>
        </w:rPr>
        <w:t>Pirkimo objekto aprašymas</w:t>
      </w:r>
    </w:p>
    <w:p w14:paraId="33068318" w14:textId="7A07605A" w:rsidR="008522F2" w:rsidRPr="00813E82" w:rsidRDefault="008522F2" w:rsidP="00AE5D89">
      <w:pPr>
        <w:pStyle w:val="ListParagraph"/>
        <w:numPr>
          <w:ilvl w:val="2"/>
          <w:numId w:val="1"/>
        </w:numPr>
        <w:ind w:hanging="1080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Rutuliniai čiaupai iš žalvario, pilno pralaidumo</w:t>
      </w:r>
      <w:r w:rsidR="000C7130" w:rsidRPr="00813E82">
        <w:rPr>
          <w:rFonts w:cs="Arial"/>
          <w:color w:val="000000" w:themeColor="text1"/>
          <w:sz w:val="20"/>
          <w:szCs w:val="20"/>
        </w:rPr>
        <w:t xml:space="preserve"> </w:t>
      </w:r>
      <w:r w:rsidR="0005634A" w:rsidRPr="00813E82">
        <w:rPr>
          <w:rFonts w:cs="Arial"/>
          <w:color w:val="000000" w:themeColor="text1"/>
          <w:sz w:val="20"/>
          <w:szCs w:val="20"/>
        </w:rPr>
        <w:t>standartiniai ir</w:t>
      </w:r>
      <w:r w:rsidR="000C7130" w:rsidRPr="00813E82">
        <w:rPr>
          <w:rFonts w:cs="Arial"/>
          <w:color w:val="000000" w:themeColor="text1"/>
          <w:sz w:val="20"/>
          <w:szCs w:val="20"/>
        </w:rPr>
        <w:t xml:space="preserve"> kampiniai</w:t>
      </w:r>
      <w:r w:rsidRPr="00813E82">
        <w:rPr>
          <w:rFonts w:cs="Arial"/>
          <w:color w:val="000000" w:themeColor="text1"/>
          <w:sz w:val="20"/>
          <w:szCs w:val="20"/>
        </w:rPr>
        <w:t>, gamtinėms dujoms, MOP 5, su sriegiu (vidus/vidus ir vidus/išorė):</w:t>
      </w:r>
    </w:p>
    <w:p w14:paraId="1BDFEDFD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 xml:space="preserve">Didžiausias darbinis dujų slėgis (MOP) - ne žemesnis nei MOP </w:t>
      </w:r>
      <w:r w:rsidRPr="00813E82">
        <w:rPr>
          <w:rFonts w:cs="Arial"/>
          <w:color w:val="000000" w:themeColor="text1"/>
          <w:sz w:val="20"/>
          <w:szCs w:val="20"/>
          <w:lang w:val="en-US"/>
        </w:rPr>
        <w:t>5</w:t>
      </w:r>
      <w:r w:rsidRPr="00813E82">
        <w:rPr>
          <w:rFonts w:cs="Arial"/>
          <w:color w:val="000000" w:themeColor="text1"/>
          <w:sz w:val="20"/>
          <w:szCs w:val="20"/>
        </w:rPr>
        <w:t xml:space="preserve"> (5 bar);</w:t>
      </w:r>
    </w:p>
    <w:p w14:paraId="78B9B436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Naudojimo terpė - gamtinės dujos;</w:t>
      </w:r>
    </w:p>
    <w:p w14:paraId="07436964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Pralaidumas -  pilno pralaidumo;</w:t>
      </w:r>
    </w:p>
    <w:p w14:paraId="402ED8DA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Čiaupo korpusas – žalvarinis;</w:t>
      </w:r>
    </w:p>
    <w:p w14:paraId="6041ED86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Čiaupo pratekėjimo (sandarumo) rodiklis A pagal EN 12266-1:2012 (arba lygiavertis) standartas;</w:t>
      </w:r>
    </w:p>
    <w:p w14:paraId="5C420EB6" w14:textId="6BA638A5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 xml:space="preserve">Prijungimo tipas – </w:t>
      </w:r>
      <w:proofErr w:type="spellStart"/>
      <w:r w:rsidRPr="00813E82">
        <w:rPr>
          <w:rFonts w:cs="Arial"/>
          <w:color w:val="000000" w:themeColor="text1"/>
          <w:sz w:val="20"/>
          <w:szCs w:val="20"/>
        </w:rPr>
        <w:t>srieginis</w:t>
      </w:r>
      <w:proofErr w:type="spellEnd"/>
      <w:r w:rsidRPr="00813E82">
        <w:rPr>
          <w:rFonts w:cs="Arial"/>
          <w:color w:val="000000" w:themeColor="text1"/>
          <w:sz w:val="20"/>
          <w:szCs w:val="20"/>
        </w:rPr>
        <w:t xml:space="preserve"> </w:t>
      </w:r>
      <w:r w:rsidRPr="00813E82">
        <w:rPr>
          <w:rFonts w:cs="Arial"/>
          <w:bCs/>
          <w:color w:val="000000" w:themeColor="text1"/>
          <w:sz w:val="20"/>
          <w:szCs w:val="20"/>
        </w:rPr>
        <w:t xml:space="preserve">(vidus/vidus ir </w:t>
      </w:r>
      <w:r w:rsidR="00706265" w:rsidRPr="00813E82">
        <w:rPr>
          <w:rFonts w:cs="Arial"/>
          <w:bCs/>
          <w:color w:val="000000" w:themeColor="text1"/>
          <w:sz w:val="20"/>
          <w:szCs w:val="20"/>
        </w:rPr>
        <w:t xml:space="preserve">(ar) </w:t>
      </w:r>
      <w:r w:rsidRPr="00813E82">
        <w:rPr>
          <w:rFonts w:cs="Arial"/>
          <w:bCs/>
          <w:color w:val="000000" w:themeColor="text1"/>
          <w:sz w:val="20"/>
          <w:szCs w:val="20"/>
        </w:rPr>
        <w:t>vidus/išorė)</w:t>
      </w:r>
      <w:r w:rsidRPr="00813E82">
        <w:rPr>
          <w:rFonts w:cs="Arial"/>
          <w:color w:val="000000" w:themeColor="text1"/>
          <w:sz w:val="20"/>
          <w:szCs w:val="20"/>
        </w:rPr>
        <w:t>;</w:t>
      </w:r>
    </w:p>
    <w:p w14:paraId="6D3B3E92" w14:textId="77777777" w:rsidR="008522F2" w:rsidRPr="00813E82" w:rsidRDefault="008522F2" w:rsidP="008522F2">
      <w:pPr>
        <w:pStyle w:val="ListParagraph"/>
        <w:numPr>
          <w:ilvl w:val="0"/>
          <w:numId w:val="14"/>
        </w:numPr>
        <w:ind w:left="284"/>
        <w:jc w:val="both"/>
        <w:rPr>
          <w:rFonts w:cs="Arial"/>
          <w:color w:val="000000" w:themeColor="text1"/>
          <w:sz w:val="20"/>
          <w:szCs w:val="20"/>
        </w:rPr>
      </w:pPr>
      <w:r w:rsidRPr="00813E82">
        <w:rPr>
          <w:rFonts w:cs="Arial"/>
          <w:color w:val="000000" w:themeColor="text1"/>
          <w:sz w:val="20"/>
          <w:szCs w:val="20"/>
        </w:rPr>
        <w:t>Čiaupo valdymas su geltonos spalvos rankenėle (ilga arba trumpa, nurodoma užsakymo metu);</w:t>
      </w:r>
    </w:p>
    <w:p w14:paraId="14DC5ACE" w14:textId="77777777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Darbo agento temperatūra - ne siauresniame intervale nei nuo 0°C iki +17°C;</w:t>
      </w:r>
    </w:p>
    <w:p w14:paraId="64945CBD" w14:textId="1688A62F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Aplinkos temperatūra –žalvariniams rutuliniams čiaupams ne siauresniame intervale nei nuo -20</w:t>
      </w:r>
      <w:r w:rsidRPr="00813E82">
        <w:rPr>
          <w:rFonts w:cs="Arial"/>
          <w:sz w:val="20"/>
          <w:szCs w:val="20"/>
          <w:vertAlign w:val="superscript"/>
        </w:rPr>
        <w:t>0</w:t>
      </w:r>
      <w:r w:rsidRPr="00813E82">
        <w:rPr>
          <w:rFonts w:cs="Arial"/>
          <w:sz w:val="20"/>
          <w:szCs w:val="20"/>
        </w:rPr>
        <w:t>C iki +50</w:t>
      </w:r>
      <w:r w:rsidRPr="00813E82">
        <w:rPr>
          <w:rFonts w:cs="Arial"/>
          <w:sz w:val="20"/>
          <w:szCs w:val="20"/>
          <w:vertAlign w:val="superscript"/>
        </w:rPr>
        <w:t>0</w:t>
      </w:r>
      <w:r w:rsidRPr="00813E82">
        <w:rPr>
          <w:rFonts w:cs="Arial"/>
          <w:sz w:val="20"/>
          <w:szCs w:val="20"/>
        </w:rPr>
        <w:t>C;</w:t>
      </w:r>
    </w:p>
    <w:p w14:paraId="2AB69893" w14:textId="755442FF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Ant čiaupo korpuso turi būti šie žymenys – gamintojo pavadinimas, slėgio klasė, nominalus slėgis,  skersmuo;</w:t>
      </w:r>
    </w:p>
    <w:p w14:paraId="3A08180B" w14:textId="77777777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Čiaupai turi būti sertifikuoti ES;</w:t>
      </w:r>
    </w:p>
    <w:p w14:paraId="638F3343" w14:textId="77777777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 xml:space="preserve">Prekių garantinis terminas -  ne trumpesnis kaip </w:t>
      </w:r>
      <w:r w:rsidRPr="00813E82">
        <w:rPr>
          <w:rFonts w:cs="Arial"/>
          <w:sz w:val="20"/>
          <w:szCs w:val="20"/>
          <w:lang w:val="pt-BR"/>
        </w:rPr>
        <w:t>24</w:t>
      </w:r>
      <w:r w:rsidRPr="00813E82">
        <w:rPr>
          <w:rFonts w:cs="Arial"/>
          <w:sz w:val="20"/>
          <w:szCs w:val="20"/>
        </w:rPr>
        <w:t xml:space="preserve"> mėnesiai nuo pristatymo dienos;</w:t>
      </w:r>
    </w:p>
    <w:p w14:paraId="07AE864F" w14:textId="77777777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Siūlomų Prekių gamintojai turi turėti ISO 9001 ar lygiaverčius sertifikatus;</w:t>
      </w:r>
    </w:p>
    <w:p w14:paraId="4D632691" w14:textId="77777777" w:rsidR="008522F2" w:rsidRPr="00813E82" w:rsidRDefault="008522F2" w:rsidP="008522F2">
      <w:pPr>
        <w:pStyle w:val="ListParagraph"/>
        <w:numPr>
          <w:ilvl w:val="0"/>
          <w:numId w:val="15"/>
        </w:numPr>
        <w:tabs>
          <w:tab w:val="left" w:pos="1418"/>
        </w:tabs>
        <w:ind w:left="284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>Prekės turi būti naujos, nenaudotos.</w:t>
      </w:r>
    </w:p>
    <w:p w14:paraId="6FCB6669" w14:textId="77777777" w:rsidR="008522F2" w:rsidRPr="00965614" w:rsidRDefault="008522F2" w:rsidP="008522F2">
      <w:pPr>
        <w:spacing w:before="60" w:after="60"/>
        <w:ind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6924ACE6" w14:textId="77777777" w:rsidR="008522F2" w:rsidRPr="00965614" w:rsidRDefault="008522F2" w:rsidP="008522F2">
      <w:pPr>
        <w:pStyle w:val="ListParagraph"/>
        <w:numPr>
          <w:ilvl w:val="1"/>
          <w:numId w:val="1"/>
        </w:numPr>
        <w:pBdr>
          <w:bottom w:val="single" w:sz="8" w:space="1" w:color="auto"/>
          <w:between w:val="single" w:sz="12" w:space="1" w:color="auto"/>
        </w:pBdr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Sutartinių įsipareigojimų </w:t>
      </w:r>
      <w:r w:rsidRPr="00965614">
        <w:rPr>
          <w:rFonts w:cs="Arial"/>
          <w:b/>
          <w:sz w:val="20"/>
          <w:szCs w:val="20"/>
        </w:rPr>
        <w:t xml:space="preserve">vykdymo </w:t>
      </w:r>
      <w:r>
        <w:rPr>
          <w:rFonts w:cs="Arial"/>
          <w:b/>
          <w:sz w:val="20"/>
          <w:szCs w:val="20"/>
        </w:rPr>
        <w:t>tvarka ir terminai</w:t>
      </w:r>
    </w:p>
    <w:p w14:paraId="5B0529A9" w14:textId="77777777" w:rsidR="007E7F16" w:rsidRDefault="008522F2" w:rsidP="007E7F16">
      <w:pPr>
        <w:pStyle w:val="ListParagraph"/>
        <w:numPr>
          <w:ilvl w:val="2"/>
          <w:numId w:val="1"/>
        </w:numPr>
        <w:pBdr>
          <w:bottom w:val="single" w:sz="6" w:space="1" w:color="auto"/>
        </w:pBdr>
        <w:spacing w:before="60" w:after="60"/>
        <w:ind w:hanging="1080"/>
        <w:jc w:val="both"/>
        <w:rPr>
          <w:rFonts w:cs="Arial"/>
          <w:sz w:val="20"/>
          <w:szCs w:val="20"/>
        </w:rPr>
      </w:pPr>
      <w:r w:rsidRPr="00813E82">
        <w:rPr>
          <w:rFonts w:cs="Arial"/>
          <w:sz w:val="20"/>
          <w:szCs w:val="20"/>
        </w:rPr>
        <w:t xml:space="preserve">Prekės bus perkamos pagal poreikį, pagal atskirus Pirkėjo pateiktus </w:t>
      </w:r>
      <w:r w:rsidR="00706265" w:rsidRPr="00813E82">
        <w:rPr>
          <w:rFonts w:cs="Arial"/>
          <w:sz w:val="20"/>
          <w:szCs w:val="20"/>
        </w:rPr>
        <w:t>Užsakymus</w:t>
      </w:r>
      <w:r w:rsidRPr="00813E82">
        <w:rPr>
          <w:rFonts w:cs="Arial"/>
          <w:sz w:val="20"/>
          <w:szCs w:val="20"/>
        </w:rPr>
        <w:t xml:space="preserve">. Pirkėjas užsakymus Tiekėjui pateikia elektroniniu paštu, </w:t>
      </w:r>
      <w:r w:rsidR="00706265" w:rsidRPr="00813E82">
        <w:rPr>
          <w:rFonts w:cs="Arial"/>
          <w:sz w:val="20"/>
          <w:szCs w:val="20"/>
        </w:rPr>
        <w:t>nurodytų Sutartyje</w:t>
      </w:r>
      <w:r w:rsidRPr="00813E82">
        <w:rPr>
          <w:rFonts w:cs="Arial"/>
          <w:sz w:val="20"/>
          <w:szCs w:val="20"/>
        </w:rPr>
        <w:t xml:space="preserve">. Tiekėjui pateikiamame </w:t>
      </w:r>
      <w:r w:rsidR="00706265" w:rsidRPr="00813E82">
        <w:rPr>
          <w:rFonts w:cs="Arial"/>
          <w:sz w:val="20"/>
          <w:szCs w:val="20"/>
        </w:rPr>
        <w:t xml:space="preserve">Užsakyme </w:t>
      </w:r>
      <w:r w:rsidRPr="00813E82">
        <w:rPr>
          <w:rFonts w:cs="Arial"/>
          <w:sz w:val="20"/>
          <w:szCs w:val="20"/>
        </w:rPr>
        <w:t>Pirkėjas nurodo užsakomų Prekių (asortimentą), jų kiekius.</w:t>
      </w:r>
    </w:p>
    <w:p w14:paraId="33ACED24" w14:textId="77777777" w:rsidR="007E7F16" w:rsidRDefault="008522F2" w:rsidP="007E7F16">
      <w:pPr>
        <w:pStyle w:val="ListParagraph"/>
        <w:numPr>
          <w:ilvl w:val="2"/>
          <w:numId w:val="1"/>
        </w:numPr>
        <w:pBdr>
          <w:bottom w:val="single" w:sz="6" w:space="1" w:color="auto"/>
        </w:pBdr>
        <w:spacing w:before="60" w:after="60"/>
        <w:ind w:hanging="1080"/>
        <w:jc w:val="both"/>
        <w:rPr>
          <w:rFonts w:cs="Arial"/>
          <w:sz w:val="20"/>
          <w:szCs w:val="20"/>
        </w:rPr>
      </w:pPr>
      <w:r w:rsidRPr="007E7F16">
        <w:rPr>
          <w:rFonts w:cs="Arial"/>
          <w:sz w:val="20"/>
          <w:szCs w:val="20"/>
        </w:rPr>
        <w:t>Prekės turės būti pristatomos ne vėliau kaip per 30</w:t>
      </w:r>
      <w:r w:rsidR="007E7F16">
        <w:rPr>
          <w:rFonts w:cs="Arial"/>
          <w:sz w:val="20"/>
          <w:szCs w:val="20"/>
        </w:rPr>
        <w:t xml:space="preserve"> (trisdešimt) </w:t>
      </w:r>
      <w:r w:rsidRPr="007E7F16">
        <w:rPr>
          <w:rFonts w:cs="Arial"/>
          <w:sz w:val="20"/>
          <w:szCs w:val="20"/>
        </w:rPr>
        <w:t xml:space="preserve">kalendorinių dienų nuo Pirkėjo </w:t>
      </w:r>
      <w:r w:rsidR="00706265" w:rsidRPr="007E7F16">
        <w:rPr>
          <w:rFonts w:cs="Arial"/>
          <w:sz w:val="20"/>
          <w:szCs w:val="20"/>
        </w:rPr>
        <w:t xml:space="preserve">Užsakymo </w:t>
      </w:r>
      <w:r w:rsidRPr="007E7F16">
        <w:rPr>
          <w:rFonts w:cs="Arial"/>
          <w:sz w:val="20"/>
          <w:szCs w:val="20"/>
        </w:rPr>
        <w:t xml:space="preserve">pateikimo Tiekėjui dienos. </w:t>
      </w:r>
    </w:p>
    <w:p w14:paraId="261FC179" w14:textId="77777777" w:rsidR="007E7F16" w:rsidRDefault="008522F2" w:rsidP="007E7F16">
      <w:pPr>
        <w:pStyle w:val="ListParagraph"/>
        <w:numPr>
          <w:ilvl w:val="2"/>
          <w:numId w:val="1"/>
        </w:numPr>
        <w:pBdr>
          <w:bottom w:val="single" w:sz="6" w:space="1" w:color="auto"/>
        </w:pBdr>
        <w:spacing w:before="60" w:after="60"/>
        <w:ind w:hanging="1080"/>
        <w:jc w:val="both"/>
        <w:rPr>
          <w:rFonts w:cs="Arial"/>
          <w:sz w:val="20"/>
          <w:szCs w:val="20"/>
        </w:rPr>
      </w:pPr>
      <w:r w:rsidRPr="007E7F16">
        <w:rPr>
          <w:rFonts w:cs="Arial"/>
          <w:sz w:val="20"/>
          <w:szCs w:val="20"/>
        </w:rPr>
        <w:t>Tiekėjas turės pristatyti Prekes Technin</w:t>
      </w:r>
      <w:r w:rsidR="007E7F16">
        <w:rPr>
          <w:rFonts w:cs="Arial"/>
          <w:sz w:val="20"/>
          <w:szCs w:val="20"/>
        </w:rPr>
        <w:t>ės</w:t>
      </w:r>
      <w:r w:rsidRPr="007E7F16">
        <w:rPr>
          <w:rFonts w:cs="Arial"/>
          <w:sz w:val="20"/>
          <w:szCs w:val="20"/>
        </w:rPr>
        <w:t xml:space="preserve"> specifikacij</w:t>
      </w:r>
      <w:r w:rsidR="007E7F16">
        <w:rPr>
          <w:rFonts w:cs="Arial"/>
          <w:sz w:val="20"/>
          <w:szCs w:val="20"/>
        </w:rPr>
        <w:t>os</w:t>
      </w:r>
      <w:r w:rsidRPr="007E7F16">
        <w:rPr>
          <w:rFonts w:cs="Arial"/>
          <w:sz w:val="20"/>
          <w:szCs w:val="20"/>
        </w:rPr>
        <w:t xml:space="preserve"> 4 skyriuje nurodyt</w:t>
      </w:r>
      <w:r w:rsidR="007E7F16">
        <w:rPr>
          <w:rFonts w:cs="Arial"/>
          <w:sz w:val="20"/>
          <w:szCs w:val="20"/>
        </w:rPr>
        <w:t>u</w:t>
      </w:r>
      <w:r w:rsidRPr="007E7F16">
        <w:rPr>
          <w:rFonts w:cs="Arial"/>
          <w:sz w:val="20"/>
          <w:szCs w:val="20"/>
        </w:rPr>
        <w:t xml:space="preserve"> adres</w:t>
      </w:r>
      <w:r w:rsidR="007E7F16">
        <w:rPr>
          <w:rFonts w:cs="Arial"/>
          <w:sz w:val="20"/>
          <w:szCs w:val="20"/>
        </w:rPr>
        <w:t xml:space="preserve">u </w:t>
      </w:r>
      <w:r w:rsidRPr="007E7F16">
        <w:rPr>
          <w:rFonts w:cs="Arial"/>
          <w:sz w:val="20"/>
          <w:szCs w:val="20"/>
        </w:rPr>
        <w:t>Pirkėjo darbo laiku (I-IV 7:30 – 16:30 val., V 7:30 – 15:15 val.).</w:t>
      </w:r>
    </w:p>
    <w:p w14:paraId="42CA7DC7" w14:textId="2F8021B4" w:rsidR="008522F2" w:rsidRPr="007E7F16" w:rsidRDefault="008522F2" w:rsidP="007E7F16">
      <w:pPr>
        <w:pStyle w:val="ListParagraph"/>
        <w:numPr>
          <w:ilvl w:val="2"/>
          <w:numId w:val="1"/>
        </w:numPr>
        <w:pBdr>
          <w:bottom w:val="single" w:sz="6" w:space="1" w:color="auto"/>
        </w:pBdr>
        <w:spacing w:before="60" w:after="60"/>
        <w:ind w:hanging="1080"/>
        <w:jc w:val="both"/>
        <w:rPr>
          <w:rFonts w:cs="Arial"/>
          <w:sz w:val="20"/>
          <w:szCs w:val="20"/>
        </w:rPr>
      </w:pPr>
      <w:r w:rsidRPr="007E7F16">
        <w:rPr>
          <w:sz w:val="20"/>
        </w:rPr>
        <w:t>Pirkėjas sumoka už Prek</w:t>
      </w:r>
      <w:r w:rsidR="00706265" w:rsidRPr="007E7F16">
        <w:rPr>
          <w:sz w:val="20"/>
        </w:rPr>
        <w:t>es</w:t>
      </w:r>
      <w:r w:rsidRPr="007E7F16">
        <w:rPr>
          <w:sz w:val="20"/>
        </w:rPr>
        <w:t xml:space="preserve"> per 30 </w:t>
      </w:r>
      <w:r w:rsidR="009544AD" w:rsidRPr="007E7F16">
        <w:rPr>
          <w:sz w:val="20"/>
        </w:rPr>
        <w:t>(trisdešimt) kalendorinių dienų</w:t>
      </w:r>
      <w:r w:rsidR="00CF240B" w:rsidRPr="007E7F16">
        <w:rPr>
          <w:sz w:val="20"/>
        </w:rPr>
        <w:t xml:space="preserve"> nuo</w:t>
      </w:r>
      <w:r w:rsidRPr="007E7F16">
        <w:rPr>
          <w:sz w:val="20"/>
        </w:rPr>
        <w:t xml:space="preserve"> perdavimo-priėmimo akto pasirašymo </w:t>
      </w:r>
      <w:r w:rsidR="00706265" w:rsidRPr="007E7F16">
        <w:rPr>
          <w:sz w:val="20"/>
        </w:rPr>
        <w:t xml:space="preserve">ir sąskaitos faktūros pateikimo </w:t>
      </w:r>
      <w:r w:rsidRPr="007E7F16">
        <w:rPr>
          <w:sz w:val="20"/>
        </w:rPr>
        <w:t>dienos.</w:t>
      </w:r>
    </w:p>
    <w:p w14:paraId="6D480DF0" w14:textId="77777777" w:rsidR="008522F2" w:rsidRPr="009D0792" w:rsidRDefault="008522F2" w:rsidP="008522F2">
      <w:pPr>
        <w:pStyle w:val="ListParagraph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hanging="720"/>
        <w:jc w:val="both"/>
        <w:rPr>
          <w:rStyle w:val="Laukeliai"/>
          <w:rFonts w:cs="Arial"/>
          <w:b/>
          <w:szCs w:val="20"/>
        </w:rPr>
      </w:pPr>
      <w:r w:rsidRPr="009D0792">
        <w:rPr>
          <w:rStyle w:val="Laukeliai"/>
          <w:rFonts w:cs="Arial"/>
          <w:b/>
          <w:szCs w:val="20"/>
        </w:rPr>
        <w:t>KOKYBĖ IR TRŪKUMŲ ŠALINIMAS</w:t>
      </w:r>
    </w:p>
    <w:p w14:paraId="004B9771" w14:textId="77777777" w:rsidR="008522F2" w:rsidRPr="00BA53E3" w:rsidRDefault="008522F2" w:rsidP="008522F2">
      <w:pPr>
        <w:pStyle w:val="ListParagraph"/>
        <w:numPr>
          <w:ilvl w:val="0"/>
          <w:numId w:val="9"/>
        </w:numPr>
        <w:tabs>
          <w:tab w:val="left" w:pos="567"/>
        </w:tabs>
        <w:spacing w:before="60" w:after="6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6EFD8936" w14:textId="77777777" w:rsidR="008522F2" w:rsidRPr="00BA53E3" w:rsidRDefault="008522F2" w:rsidP="008522F2">
      <w:pPr>
        <w:pStyle w:val="ListParagraph"/>
        <w:numPr>
          <w:ilvl w:val="0"/>
          <w:numId w:val="9"/>
        </w:numPr>
        <w:tabs>
          <w:tab w:val="left" w:pos="567"/>
        </w:tabs>
        <w:spacing w:before="60" w:after="6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1E2A5C34" w14:textId="17DCA7A5" w:rsidR="008522F2" w:rsidRPr="007E7F16" w:rsidRDefault="008522F2" w:rsidP="008522F2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F65ABF">
        <w:rPr>
          <w:rFonts w:cs="Arial"/>
          <w:sz w:val="20"/>
          <w:szCs w:val="20"/>
        </w:rPr>
        <w:t xml:space="preserve">Prekių perdavimo - priėmimo ar garantinio laikotarpio metu pastebėtiems trūkumams šalinti nustatomas </w:t>
      </w:r>
      <w:r>
        <w:rPr>
          <w:rFonts w:cs="Arial"/>
          <w:sz w:val="20"/>
          <w:szCs w:val="20"/>
        </w:rPr>
        <w:t>10</w:t>
      </w:r>
      <w:r w:rsidR="007E7F16">
        <w:rPr>
          <w:rFonts w:cs="Arial"/>
          <w:sz w:val="20"/>
          <w:szCs w:val="20"/>
        </w:rPr>
        <w:t xml:space="preserve"> (dešimties)</w:t>
      </w:r>
      <w:r w:rsidRPr="00F65ABF">
        <w:rPr>
          <w:rFonts w:cs="Arial"/>
          <w:sz w:val="20"/>
          <w:szCs w:val="20"/>
        </w:rPr>
        <w:t xml:space="preserve"> kalendorinių dienų terminas.</w:t>
      </w:r>
    </w:p>
    <w:p w14:paraId="5A1FEE09" w14:textId="77777777" w:rsidR="008522F2" w:rsidRPr="009D0792" w:rsidRDefault="008522F2" w:rsidP="008522F2">
      <w:pPr>
        <w:pStyle w:val="ListParagraph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hanging="720"/>
        <w:jc w:val="both"/>
        <w:rPr>
          <w:rStyle w:val="Laukeliai"/>
          <w:rFonts w:cs="Arial"/>
          <w:b/>
          <w:szCs w:val="20"/>
        </w:rPr>
      </w:pPr>
      <w:r>
        <w:rPr>
          <w:rStyle w:val="Laukeliai"/>
          <w:rFonts w:cs="Arial"/>
          <w:b/>
          <w:szCs w:val="20"/>
        </w:rPr>
        <w:t>SUTARTIES VYKDYMO METU PATEIKIAMA DOKUMENTACIJA</w:t>
      </w:r>
    </w:p>
    <w:p w14:paraId="15FBC37C" w14:textId="77777777" w:rsidR="008522F2" w:rsidRPr="00BA53E3" w:rsidRDefault="008522F2" w:rsidP="008522F2">
      <w:pPr>
        <w:pStyle w:val="ListParagraph"/>
        <w:numPr>
          <w:ilvl w:val="0"/>
          <w:numId w:val="9"/>
        </w:numPr>
        <w:tabs>
          <w:tab w:val="left" w:pos="567"/>
        </w:tabs>
        <w:spacing w:before="60" w:after="6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76873B51" w14:textId="77777777" w:rsidR="008522F2" w:rsidRPr="00BA53E3" w:rsidRDefault="008522F2" w:rsidP="008522F2">
      <w:pPr>
        <w:pStyle w:val="ListParagraph"/>
        <w:numPr>
          <w:ilvl w:val="0"/>
          <w:numId w:val="9"/>
        </w:numPr>
        <w:tabs>
          <w:tab w:val="left" w:pos="567"/>
        </w:tabs>
        <w:spacing w:before="60" w:after="60"/>
        <w:contextualSpacing w:val="0"/>
        <w:jc w:val="both"/>
        <w:rPr>
          <w:rStyle w:val="Laukeliai"/>
          <w:rFonts w:cs="Arial"/>
          <w:vanish/>
          <w:szCs w:val="20"/>
        </w:rPr>
      </w:pPr>
    </w:p>
    <w:p w14:paraId="3CFB995F" w14:textId="07182772" w:rsidR="008522F2" w:rsidRDefault="008522F2" w:rsidP="008522F2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4417C">
        <w:rPr>
          <w:rFonts w:cs="Arial"/>
          <w:color w:val="000000"/>
          <w:sz w:val="20"/>
          <w:szCs w:val="20"/>
        </w:rPr>
        <w:t>Prekių Perdavimo – priėmimo aktas, kuriame nurodomas Prekių gamintojas ir modelis</w:t>
      </w:r>
      <w:r w:rsidR="007E7F16">
        <w:rPr>
          <w:rFonts w:cs="Arial"/>
          <w:color w:val="000000"/>
          <w:sz w:val="20"/>
          <w:szCs w:val="20"/>
        </w:rPr>
        <w:t>;</w:t>
      </w:r>
      <w:r w:rsidRPr="00F65ABF">
        <w:rPr>
          <w:rFonts w:cs="Arial"/>
          <w:sz w:val="20"/>
          <w:szCs w:val="20"/>
        </w:rPr>
        <w:t xml:space="preserve"> </w:t>
      </w:r>
    </w:p>
    <w:p w14:paraId="004EDFF7" w14:textId="44ADE89D" w:rsidR="00C8145B" w:rsidRPr="00FC2049" w:rsidRDefault="008522F2" w:rsidP="00D649C1">
      <w:pPr>
        <w:pStyle w:val="ListParagraph"/>
        <w:numPr>
          <w:ilvl w:val="1"/>
          <w:numId w:val="1"/>
        </w:numPr>
        <w:tabs>
          <w:tab w:val="left" w:pos="54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szCs w:val="20"/>
        </w:rPr>
      </w:pPr>
      <w:r w:rsidRPr="00D4417C">
        <w:rPr>
          <w:rFonts w:cs="Arial"/>
          <w:color w:val="000000"/>
          <w:sz w:val="20"/>
          <w:szCs w:val="20"/>
        </w:rPr>
        <w:t>Tiekėjo išrašyta sąskaita – faktūra</w:t>
      </w:r>
      <w:r w:rsidR="007E7F16">
        <w:rPr>
          <w:rFonts w:cs="Arial"/>
          <w:color w:val="000000"/>
          <w:sz w:val="20"/>
          <w:szCs w:val="20"/>
        </w:rPr>
        <w:t>;</w:t>
      </w:r>
      <w:r w:rsidRPr="00F65ABF">
        <w:rPr>
          <w:rFonts w:cs="Arial"/>
          <w:sz w:val="20"/>
          <w:szCs w:val="20"/>
        </w:rPr>
        <w:t xml:space="preserve"> </w:t>
      </w:r>
    </w:p>
    <w:sectPr w:rsidR="00C8145B" w:rsidRPr="00FC2049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BB8F" w14:textId="77777777" w:rsidR="005D2637" w:rsidRDefault="005D2637" w:rsidP="00900DEF">
      <w:r>
        <w:separator/>
      </w:r>
    </w:p>
  </w:endnote>
  <w:endnote w:type="continuationSeparator" w:id="0">
    <w:p w14:paraId="31BC440F" w14:textId="77777777" w:rsidR="005D2637" w:rsidRDefault="005D2637" w:rsidP="0090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0648D" w14:textId="77777777" w:rsidR="005D2637" w:rsidRDefault="005D2637" w:rsidP="00900DEF">
      <w:r>
        <w:separator/>
      </w:r>
    </w:p>
  </w:footnote>
  <w:footnote w:type="continuationSeparator" w:id="0">
    <w:p w14:paraId="58EAF1BA" w14:textId="77777777" w:rsidR="005D2637" w:rsidRDefault="005D2637" w:rsidP="0090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A4DD6" w14:textId="30F1CF04" w:rsidR="0068624B" w:rsidRDefault="006862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CC39" w14:textId="5CDCB0BD" w:rsidR="0068624B" w:rsidRDefault="006862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A85C" w14:textId="116B1562" w:rsidR="0068624B" w:rsidRDefault="006862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E511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167E98"/>
    <w:multiLevelType w:val="hybridMultilevel"/>
    <w:tmpl w:val="585E929E"/>
    <w:lvl w:ilvl="0" w:tplc="8E06FD06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B1431"/>
    <w:multiLevelType w:val="multilevel"/>
    <w:tmpl w:val="8F9CE2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93B76AD"/>
    <w:multiLevelType w:val="multilevel"/>
    <w:tmpl w:val="EE76A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8A464D"/>
    <w:multiLevelType w:val="multilevel"/>
    <w:tmpl w:val="4FE45A4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0E23BE"/>
    <w:multiLevelType w:val="multilevel"/>
    <w:tmpl w:val="B574C95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E771B22"/>
    <w:multiLevelType w:val="hybridMultilevel"/>
    <w:tmpl w:val="9266CD64"/>
    <w:lvl w:ilvl="0" w:tplc="0C14C46A">
      <w:start w:val="1"/>
      <w:numFmt w:val="decimal"/>
      <w:lvlText w:val="%1."/>
      <w:lvlJc w:val="left"/>
      <w:pPr>
        <w:ind w:left="401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121" w:hanging="360"/>
      </w:pPr>
    </w:lvl>
    <w:lvl w:ilvl="2" w:tplc="0427001B">
      <w:start w:val="1"/>
      <w:numFmt w:val="lowerRoman"/>
      <w:lvlText w:val="%3."/>
      <w:lvlJc w:val="right"/>
      <w:pPr>
        <w:ind w:left="1841" w:hanging="180"/>
      </w:pPr>
    </w:lvl>
    <w:lvl w:ilvl="3" w:tplc="0427000F">
      <w:start w:val="1"/>
      <w:numFmt w:val="decimal"/>
      <w:lvlText w:val="%4."/>
      <w:lvlJc w:val="left"/>
      <w:pPr>
        <w:ind w:left="2561" w:hanging="360"/>
      </w:pPr>
    </w:lvl>
    <w:lvl w:ilvl="4" w:tplc="04270019">
      <w:start w:val="1"/>
      <w:numFmt w:val="lowerLetter"/>
      <w:lvlText w:val="%5."/>
      <w:lvlJc w:val="left"/>
      <w:pPr>
        <w:ind w:left="3281" w:hanging="360"/>
      </w:pPr>
    </w:lvl>
    <w:lvl w:ilvl="5" w:tplc="0427001B">
      <w:start w:val="1"/>
      <w:numFmt w:val="lowerRoman"/>
      <w:lvlText w:val="%6."/>
      <w:lvlJc w:val="right"/>
      <w:pPr>
        <w:ind w:left="4001" w:hanging="180"/>
      </w:pPr>
    </w:lvl>
    <w:lvl w:ilvl="6" w:tplc="0427000F">
      <w:start w:val="1"/>
      <w:numFmt w:val="decimal"/>
      <w:lvlText w:val="%7."/>
      <w:lvlJc w:val="left"/>
      <w:pPr>
        <w:ind w:left="4721" w:hanging="360"/>
      </w:pPr>
    </w:lvl>
    <w:lvl w:ilvl="7" w:tplc="04270019">
      <w:start w:val="1"/>
      <w:numFmt w:val="lowerLetter"/>
      <w:lvlText w:val="%8."/>
      <w:lvlJc w:val="left"/>
      <w:pPr>
        <w:ind w:left="5441" w:hanging="360"/>
      </w:pPr>
    </w:lvl>
    <w:lvl w:ilvl="8" w:tplc="0427001B">
      <w:start w:val="1"/>
      <w:numFmt w:val="lowerRoman"/>
      <w:lvlText w:val="%9."/>
      <w:lvlJc w:val="right"/>
      <w:pPr>
        <w:ind w:left="6161" w:hanging="180"/>
      </w:pPr>
    </w:lvl>
  </w:abstractNum>
  <w:abstractNum w:abstractNumId="9" w15:restartNumberingAfterBreak="0">
    <w:nsid w:val="40083F46"/>
    <w:multiLevelType w:val="hybridMultilevel"/>
    <w:tmpl w:val="654A602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FF4469"/>
    <w:multiLevelType w:val="multilevel"/>
    <w:tmpl w:val="9830D4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A932E36"/>
    <w:multiLevelType w:val="multilevel"/>
    <w:tmpl w:val="B10C89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75E722E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81656C"/>
    <w:multiLevelType w:val="hybridMultilevel"/>
    <w:tmpl w:val="347605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83655">
    <w:abstractNumId w:val="7"/>
  </w:num>
  <w:num w:numId="2" w16cid:durableId="402794902">
    <w:abstractNumId w:val="14"/>
  </w:num>
  <w:num w:numId="3" w16cid:durableId="1265192836">
    <w:abstractNumId w:val="5"/>
  </w:num>
  <w:num w:numId="4" w16cid:durableId="1141457903">
    <w:abstractNumId w:val="11"/>
  </w:num>
  <w:num w:numId="5" w16cid:durableId="443354643">
    <w:abstractNumId w:val="2"/>
  </w:num>
  <w:num w:numId="6" w16cid:durableId="17911706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5363615">
    <w:abstractNumId w:val="6"/>
  </w:num>
  <w:num w:numId="8" w16cid:durableId="1220440756">
    <w:abstractNumId w:val="4"/>
  </w:num>
  <w:num w:numId="9" w16cid:durableId="1933270862">
    <w:abstractNumId w:val="10"/>
  </w:num>
  <w:num w:numId="10" w16cid:durableId="825588389">
    <w:abstractNumId w:val="12"/>
  </w:num>
  <w:num w:numId="11" w16cid:durableId="1478378433">
    <w:abstractNumId w:val="1"/>
  </w:num>
  <w:num w:numId="12" w16cid:durableId="1791509972">
    <w:abstractNumId w:val="0"/>
  </w:num>
  <w:num w:numId="13" w16cid:durableId="1922174230">
    <w:abstractNumId w:val="13"/>
  </w:num>
  <w:num w:numId="14" w16cid:durableId="334769522">
    <w:abstractNumId w:val="9"/>
  </w:num>
  <w:num w:numId="15" w16cid:durableId="1966041313">
    <w:abstractNumId w:val="15"/>
  </w:num>
  <w:num w:numId="16" w16cid:durableId="14986183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D99"/>
    <w:rsid w:val="0005634A"/>
    <w:rsid w:val="000B1AF9"/>
    <w:rsid w:val="000C35D4"/>
    <w:rsid w:val="000C7130"/>
    <w:rsid w:val="000F5F02"/>
    <w:rsid w:val="001134F2"/>
    <w:rsid w:val="0013214E"/>
    <w:rsid w:val="00223C49"/>
    <w:rsid w:val="0028087C"/>
    <w:rsid w:val="002E1E0F"/>
    <w:rsid w:val="003E17AD"/>
    <w:rsid w:val="00421333"/>
    <w:rsid w:val="00467DBE"/>
    <w:rsid w:val="00500DBE"/>
    <w:rsid w:val="00500E97"/>
    <w:rsid w:val="00514534"/>
    <w:rsid w:val="005D2637"/>
    <w:rsid w:val="005E6A4D"/>
    <w:rsid w:val="00652DFE"/>
    <w:rsid w:val="0068624B"/>
    <w:rsid w:val="006A6AEB"/>
    <w:rsid w:val="00706265"/>
    <w:rsid w:val="00733D84"/>
    <w:rsid w:val="0074352D"/>
    <w:rsid w:val="00754CBA"/>
    <w:rsid w:val="00765F4D"/>
    <w:rsid w:val="007E7F16"/>
    <w:rsid w:val="00813E82"/>
    <w:rsid w:val="00815D68"/>
    <w:rsid w:val="00834AD7"/>
    <w:rsid w:val="008522F2"/>
    <w:rsid w:val="00887689"/>
    <w:rsid w:val="008A67F0"/>
    <w:rsid w:val="008B3F08"/>
    <w:rsid w:val="008D43EB"/>
    <w:rsid w:val="008E0488"/>
    <w:rsid w:val="008E424E"/>
    <w:rsid w:val="00900DEF"/>
    <w:rsid w:val="009544AD"/>
    <w:rsid w:val="00AC5419"/>
    <w:rsid w:val="00AE5D89"/>
    <w:rsid w:val="00B33D78"/>
    <w:rsid w:val="00C0126A"/>
    <w:rsid w:val="00C8145B"/>
    <w:rsid w:val="00CC6D99"/>
    <w:rsid w:val="00CF240B"/>
    <w:rsid w:val="00D45B9E"/>
    <w:rsid w:val="00D50C96"/>
    <w:rsid w:val="00D649C1"/>
    <w:rsid w:val="00D76CA4"/>
    <w:rsid w:val="00E23B38"/>
    <w:rsid w:val="00EA666A"/>
    <w:rsid w:val="00EE6457"/>
    <w:rsid w:val="00EF2DF0"/>
    <w:rsid w:val="00F03A43"/>
    <w:rsid w:val="00F04919"/>
    <w:rsid w:val="00F57F03"/>
    <w:rsid w:val="00FC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68D4FD"/>
  <w15:chartTrackingRefBased/>
  <w15:docId w15:val="{714A3AA0-8269-4A22-87F4-B562648CD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DEF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0D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DEF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900DE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0D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D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DEF"/>
    <w:rPr>
      <w:rFonts w:ascii="Arial" w:hAnsi="Arial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900DEF"/>
    <w:rPr>
      <w:rFonts w:ascii="Arial" w:hAnsi="Arial"/>
    </w:rPr>
  </w:style>
  <w:style w:type="character" w:customStyle="1" w:styleId="Laukeliai">
    <w:name w:val="Laukeliai"/>
    <w:basedOn w:val="DefaultParagraphFont"/>
    <w:uiPriority w:val="1"/>
    <w:rsid w:val="00900DEF"/>
    <w:rPr>
      <w:rFonts w:ascii="Arial" w:hAnsi="Arial"/>
      <w:sz w:val="20"/>
    </w:rPr>
  </w:style>
  <w:style w:type="table" w:customStyle="1" w:styleId="TableGrid1">
    <w:name w:val="Table Grid1"/>
    <w:basedOn w:val="TableNormal"/>
    <w:next w:val="TableGrid"/>
    <w:uiPriority w:val="99"/>
    <w:rsid w:val="00900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900D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0DEF"/>
    <w:rPr>
      <w:rFonts w:ascii="Arial" w:hAnsi="Arial"/>
    </w:rPr>
  </w:style>
  <w:style w:type="table" w:styleId="TableGrid">
    <w:name w:val="Table Grid"/>
    <w:basedOn w:val="TableNormal"/>
    <w:uiPriority w:val="99"/>
    <w:rsid w:val="0090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1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624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624B"/>
    <w:rPr>
      <w:rFonts w:ascii="Arial" w:hAnsi="Arial"/>
    </w:rPr>
  </w:style>
  <w:style w:type="paragraph" w:styleId="Footer">
    <w:name w:val="footer"/>
    <w:basedOn w:val="Normal"/>
    <w:link w:val="FooterChar"/>
    <w:uiPriority w:val="99"/>
    <w:semiHidden/>
    <w:unhideWhenUsed/>
    <w:rsid w:val="00834A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4AD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A5D49-5AB4-429D-85F6-9E04905F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DA848E-F6B4-4613-A1D3-D4A68A6A64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6CC1DF-038C-4F03-98FF-D069C123C032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4375DD7A-4F62-42E1-8C5E-E9F0C3370C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3182</Words>
  <Characters>1814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Indrė Unguraitienė</cp:lastModifiedBy>
  <cp:revision>2</cp:revision>
  <dcterms:created xsi:type="dcterms:W3CDTF">2026-07-15T11:41:00Z</dcterms:created>
  <dcterms:modified xsi:type="dcterms:W3CDTF">2026-07-15T11:41:00Z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2020-03-27T09:19:01.5852815Z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7d5aa223-be35-4ffc-aac7-06e57e91c935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2022-04-11T07:56:14Z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7d5aa223-be35-4ffc-aac7-06e57e91c935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0x010100E6FAA91A59187341A45FF5674955926A</vt:lpwstr>
  </property>
  <property fmtid="{D5CDD505-2E9C-101B-9397-08002B2CF9AE}" pid="18" name="MediaServiceImageTags">
    <vt:lpwstr/>
  </property>
</Properties>
</file>